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18ο ΓΥΜΝΑΣΙΟ ΠΑΤΡΑΣ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ΕΝΗΜΕΡΩΣΗ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top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Σας ενημερώνουμε ότι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η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Χορωδία του σχολείου μα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ς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,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θα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συμμετάσχει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στο 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2ο Φεστιβάλ Παιδικών και Νεανικών Χορωδιών “Φιλομήλα”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που θα πραγματοποιηθεί 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στην Θεσσαλονίκη στις 20-4-2024 ημέρα Σάββατο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. Για το σκοπό αυτό η Χορωδία θα πραγματοποιήσει </w:t>
      </w:r>
      <w:r>
        <w:rPr>
          <w:rFonts w:ascii="Verdana" w:hAnsi="Verdana" w:eastAsia="Verdana" w:cs="Verdana"/>
          <w:b/>
          <w:bCs/>
          <w:sz w:val="24"/>
          <w:szCs w:val="24"/>
          <w:rtl w:val="0"/>
        </w:rPr>
        <w:t>3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ήμερη  επίσκεψη 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στην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Θεσσαλονίκη από Παρασκευή 19-4-2024 έως και Κυριακή 21-4-2024,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οδικώς και το κόστος ανά μαθητή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/τρια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θα είναι 1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30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ευρώ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περίπου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στο οποίο περιλαμβάνεται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η διαμονή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με πρωινό,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και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η μετακίνηση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Το τελικό κόστος θα διαμορφωθεί ανάλογα με τις προσφορές των ταξιδιωτικών γραφείων . Προκειμένου να γίνει η κράτηση των εισιτηρίων, θα πρέπει να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>επιστρέψετε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 την Υ.Δ. 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l-GR"/>
        </w:rPr>
        <w:t xml:space="preserve">έως Παρασκευή 8-3-2024, υπογεγραμμένη μέσω 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gov.gr.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top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top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B6DDE8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ΥΠΕΥΘΥΝΗ  ΔΗΛΩΣΗ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en-US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Ο/Η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κάτωθι υπογεγραμμέν...   ..............................................................................…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……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κηδεμόνας τ....  μαθητ................................................................................…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……………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l-GR"/>
        </w:rPr>
        <w:t xml:space="preserve">της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τάξης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………………………..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του 18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perscript"/>
          <w:rtl w:val="0"/>
        </w:rPr>
        <w:t>ου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Γυμνασίου Πατρών, δηλώνω υπεύθυνα ότι: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line="276" w:lineRule="auto"/>
        <w:ind w:left="0" w:right="-291" w:hanging="2"/>
        <w:jc w:val="both"/>
        <w:rPr>
          <w:rFonts w:ascii="Verdana" w:hAnsi="Verdana" w:eastAsia="Verdana" w:cs="Verdana"/>
          <w:b/>
          <w:bCs/>
          <w:color w:val="000000"/>
          <w:sz w:val="22"/>
          <w:szCs w:val="22"/>
        </w:rPr>
      </w:pPr>
      <w:r>
        <w:rPr>
          <w:rFonts w:ascii="Verdana" w:hAnsi="Verdana" w:eastAsia="Verdana" w:cs="Verdana"/>
          <w:color w:val="000000"/>
          <w:sz w:val="22"/>
          <w:szCs w:val="22"/>
          <w:rtl w:val="0"/>
        </w:rPr>
        <w:t xml:space="preserve">Α) επιτρέπω στο γιο μου/στην κόρη μου, να λάβει μέρος 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</w:rPr>
        <w:t>στην 3ήμερη  επίσκεψη σ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  <w:lang w:val="el-GR"/>
        </w:rPr>
        <w:t>την</w:t>
      </w:r>
      <w:r>
        <w:rPr>
          <w:rFonts w:hint="default" w:ascii="Verdana" w:hAnsi="Verdana" w:eastAsia="Verdana" w:cs="Verdana"/>
          <w:b/>
          <w:bCs/>
          <w:color w:val="000000"/>
          <w:sz w:val="22"/>
          <w:szCs w:val="22"/>
          <w:rtl w:val="0"/>
          <w:lang w:val="el-GR"/>
        </w:rPr>
        <w:t xml:space="preserve"> Θεσσαλονίκη για το Φεστιβάλ Χορωδιών ¨Φιλομήλα¨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</w:rPr>
        <w:t xml:space="preserve"> 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  <w:lang w:val="el-GR"/>
        </w:rPr>
        <w:t>που</w:t>
      </w:r>
      <w:r>
        <w:rPr>
          <w:rFonts w:hint="default" w:ascii="Verdana" w:hAnsi="Verdana" w:eastAsia="Verdana" w:cs="Verdana"/>
          <w:b/>
          <w:bCs/>
          <w:color w:val="000000"/>
          <w:sz w:val="22"/>
          <w:szCs w:val="22"/>
          <w:rtl w:val="0"/>
          <w:lang w:val="el-GR"/>
        </w:rPr>
        <w:t xml:space="preserve"> 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</w:rPr>
        <w:t xml:space="preserve">θα πραγματοποιηθεί </w:t>
      </w:r>
      <w:r>
        <w:rPr>
          <w:rFonts w:hint="default" w:ascii="Verdana" w:hAnsi="Verdana" w:eastAsia="Verdana" w:cs="Verdana"/>
          <w:b/>
          <w:bCs/>
          <w:color w:val="000000"/>
          <w:sz w:val="22"/>
          <w:szCs w:val="22"/>
          <w:rtl w:val="0"/>
          <w:lang w:val="el-GR"/>
        </w:rPr>
        <w:t xml:space="preserve"> από 19-4-2024 έως 21-4-2024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  <w:rtl w:val="0"/>
        </w:rPr>
        <w:t xml:space="preserve"> οδικώς.</w:t>
      </w:r>
    </w:p>
    <w:p>
      <w:pPr>
        <w:spacing w:line="276" w:lineRule="auto"/>
        <w:ind w:left="0" w:right="-291" w:hanging="2"/>
        <w:jc w:val="both"/>
        <w:rPr>
          <w:rFonts w:ascii="Verdana" w:hAnsi="Verdana" w:eastAsia="Verdana" w:cs="Verdana"/>
          <w:color w:val="000000"/>
          <w:sz w:val="22"/>
          <w:szCs w:val="22"/>
        </w:rPr>
      </w:pPr>
    </w:p>
    <w:p>
      <w:pPr>
        <w:spacing w:line="276" w:lineRule="auto"/>
        <w:ind w:left="0" w:right="-291" w:hanging="2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rtl w:val="0"/>
        </w:rPr>
        <w:t xml:space="preserve">Β) Επίσης δηλώνω ότι το παιδί μου δεν έχει κάποιο χρόνιο πρόβλημα υγείας, ούτε ανάγκη κάποιας ιδιαίτερης φαρμακευτικής αγωγής. Σε αντίθετη περίπτωση αναφέρατε: </w:t>
      </w:r>
    </w:p>
    <w:p>
      <w:pPr>
        <w:numPr>
          <w:ilvl w:val="0"/>
          <w:numId w:val="1"/>
        </w:numPr>
        <w:spacing w:line="276" w:lineRule="auto"/>
        <w:ind w:left="720" w:right="-291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rtl w:val="0"/>
        </w:rPr>
        <w:t>τα φάρμακα που πρέπει να λαμβάνει:………………………………………………</w:t>
      </w:r>
    </w:p>
    <w:p>
      <w:pPr>
        <w:numPr>
          <w:ilvl w:val="0"/>
          <w:numId w:val="1"/>
        </w:numPr>
        <w:spacing w:line="276" w:lineRule="auto"/>
        <w:ind w:left="720" w:right="-291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rtl w:val="0"/>
        </w:rPr>
        <w:t>πρώτες ενέργειες σε περίπτωση ανάγκης:…………………………………………………</w:t>
      </w:r>
    </w:p>
    <w:p>
      <w:pPr>
        <w:numPr>
          <w:ilvl w:val="0"/>
          <w:numId w:val="1"/>
        </w:numPr>
        <w:spacing w:line="276" w:lineRule="auto"/>
        <w:ind w:left="720" w:right="-291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rtl w:val="0"/>
        </w:rPr>
        <w:t>τηλέφωνο και ονοματεπώνυμο θεράποντος ιατρού:……………………………………………...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91" w:firstLine="72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Ο/Η   Δηλ......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5040" w:right="-291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5040" w:right="-291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5040" w:right="-291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5040" w:right="-291" w:firstLine="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bookmarkStart w:id="0" w:name="_GoBack"/>
      <w:bookmarkEnd w:id="0"/>
    </w:p>
    <w:sectPr>
      <w:pgSz w:w="12240" w:h="15840"/>
      <w:pgMar w:top="142" w:right="758" w:bottom="142" w:left="85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3629A1"/>
    <w:rsid w:val="5A196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Open Sans" w:hAnsi="Open Sans" w:eastAsia="Open Sans" w:cs="Open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hidden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Open Sans" w:hAnsi="Open Sans" w:eastAsia="Open Sans" w:cs="Open Sans"/>
      <w:position w:val="-1"/>
      <w:lang w:val="en-US"/>
    </w:rPr>
  </w:style>
  <w:style w:type="paragraph" w:styleId="2">
    <w:name w:val="heading 1"/>
    <w:basedOn w:val="1"/>
    <w:next w:val="1"/>
    <w:hidden/>
    <w:qFormat/>
    <w:uiPriority w:val="0"/>
    <w:pPr>
      <w:keepNext/>
      <w:jc w:val="center"/>
    </w:pPr>
    <w:rPr>
      <w:rFonts w:ascii="Arial" w:hAnsi="Arial"/>
      <w:b/>
      <w:sz w:val="28"/>
      <w:lang w:val="el-GR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hidden/>
    <w:qFormat/>
    <w:uiPriority w:val="0"/>
    <w:pPr>
      <w:ind w:right="-291"/>
    </w:pPr>
    <w:rPr>
      <w:rFonts w:ascii="Arial" w:hAnsi="Arial"/>
      <w:sz w:val="24"/>
      <w:lang w:val="el-GR"/>
    </w:rPr>
  </w:style>
  <w:style w:type="character" w:styleId="11">
    <w:name w:val="Emphasis"/>
    <w:basedOn w:val="8"/>
    <w:qFormat/>
    <w:uiPriority w:val="0"/>
    <w:rPr>
      <w:i/>
      <w:iCs/>
      <w:w w:val="100"/>
      <w:position w:val="-1"/>
      <w:vertAlign w:val="baseline"/>
      <w:cs w:val="0"/>
    </w:rPr>
  </w:style>
  <w:style w:type="paragraph" w:styleId="12">
    <w:name w:val="Subtitle"/>
    <w:basedOn w:val="13"/>
    <w:next w:val="1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13">
    <w:name w:val="normal"/>
    <w:uiPriority w:val="0"/>
    <w:pPr>
      <w:ind w:hanging="1"/>
    </w:pPr>
    <w:rPr>
      <w:rFonts w:ascii="Open Sans" w:hAnsi="Open Sans" w:eastAsia="Open Sans" w:cs="Open Sans"/>
      <w:lang w:val="el-GR"/>
    </w:rPr>
  </w:style>
  <w:style w:type="paragraph" w:styleId="14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table" w:customStyle="1" w:styleId="16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40YcwU6TxPC4av15cRJHzUP3w==">AMUW2mWh2zDoZlx58u32m2r7iN2ZRpjJKxJ1CgaONWZsK4BNHOgYNd7SCkYo/PsS+ZcIVPUt+O4aav+DSxEfTt8VDkcGQ2G1W+Qri0H453K+ebUMncHuZ3g=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2019-10-08T17:32:00Z</dcterms:created>
  <dc:creator>Γυμνάσιο Σαραβαλίου</dc:creator>
  <cp:lastModifiedBy>Alexandra Kotsopoulou</cp:lastModifiedBy>
  <cp:lastPrinted>2024-03-04T19:02:15Z</cp:lastPrinted>
  <dcterms:modified xsi:type="dcterms:W3CDTF">2024-03-04T19:08:24Z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F4B03CC050604642AF8031EE8263CE7C_13</vt:lpwstr>
  </property>
</Properties>
</file>